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9E" w:rsidRPr="0084217C" w:rsidRDefault="0084217C" w:rsidP="0084217C">
      <w:pPr>
        <w:jc w:val="center"/>
        <w:rPr>
          <w:rFonts w:asciiTheme="majorHAnsi" w:hAnsiTheme="majorHAnsi"/>
          <w:b/>
          <w:sz w:val="20"/>
          <w:szCs w:val="20"/>
        </w:rPr>
      </w:pPr>
      <w:r w:rsidRPr="0084217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4217C" w:rsidRPr="0084217C" w:rsidRDefault="00F116C0" w:rsidP="0084217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4217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41C8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42599E" w:rsidRPr="0084217C" w:rsidRDefault="00F116C0" w:rsidP="0084217C">
      <w:pPr>
        <w:jc w:val="center"/>
        <w:rPr>
          <w:rFonts w:asciiTheme="majorHAnsi" w:hAnsiTheme="majorHAnsi"/>
          <w:b/>
          <w:sz w:val="20"/>
          <w:szCs w:val="20"/>
        </w:rPr>
      </w:pPr>
      <w:r w:rsidRPr="0084217C">
        <w:rPr>
          <w:rFonts w:asciiTheme="majorHAnsi" w:hAnsiTheme="majorHAnsi"/>
          <w:b/>
          <w:sz w:val="20"/>
          <w:szCs w:val="20"/>
        </w:rPr>
        <w:t>13 декабря 2023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года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№</w:t>
      </w:r>
      <w:r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2136-р</w:t>
      </w:r>
    </w:p>
    <w:p w:rsidR="0084217C" w:rsidRDefault="0084217C" w:rsidP="0084217C">
      <w:pPr>
        <w:jc w:val="center"/>
        <w:rPr>
          <w:rFonts w:asciiTheme="majorHAnsi" w:hAnsiTheme="majorHAnsi"/>
          <w:b/>
          <w:sz w:val="20"/>
          <w:szCs w:val="20"/>
        </w:rPr>
      </w:pPr>
      <w:r w:rsidRPr="0084217C">
        <w:rPr>
          <w:rFonts w:asciiTheme="majorHAnsi" w:hAnsiTheme="majorHAnsi"/>
          <w:b/>
          <w:sz w:val="20"/>
          <w:szCs w:val="20"/>
        </w:rPr>
        <w:t>«</w:t>
      </w:r>
      <w:r w:rsidR="00F116C0" w:rsidRPr="0084217C">
        <w:rPr>
          <w:rFonts w:asciiTheme="majorHAnsi" w:hAnsiTheme="majorHAnsi"/>
          <w:b/>
          <w:sz w:val="20"/>
          <w:szCs w:val="20"/>
        </w:rPr>
        <w:t xml:space="preserve">Об установлении в пользу МУП </w:t>
      </w:r>
      <w:r w:rsidR="00F116C0" w:rsidRPr="0084217C">
        <w:rPr>
          <w:rFonts w:asciiTheme="majorHAnsi" w:hAnsiTheme="majorHAnsi"/>
          <w:b/>
          <w:sz w:val="20"/>
          <w:szCs w:val="20"/>
        </w:rPr>
        <w:t>г. Астрахани «Коммунэнерго»</w:t>
      </w:r>
      <w:r w:rsidR="00F116C0" w:rsidRPr="0084217C">
        <w:rPr>
          <w:rFonts w:asciiTheme="majorHAnsi" w:hAnsiTheme="majorHAnsi"/>
          <w:b/>
          <w:sz w:val="20"/>
          <w:szCs w:val="20"/>
        </w:rPr>
        <w:t xml:space="preserve"> публичного </w:t>
      </w:r>
    </w:p>
    <w:p w:rsidR="0084217C" w:rsidRDefault="00F116C0" w:rsidP="0084217C">
      <w:pPr>
        <w:jc w:val="center"/>
        <w:rPr>
          <w:rFonts w:asciiTheme="majorHAnsi" w:hAnsiTheme="majorHAnsi"/>
          <w:b/>
          <w:sz w:val="20"/>
          <w:szCs w:val="20"/>
        </w:rPr>
      </w:pPr>
      <w:r w:rsidRPr="0084217C">
        <w:rPr>
          <w:rFonts w:asciiTheme="majorHAnsi" w:hAnsiTheme="majorHAnsi"/>
          <w:b/>
          <w:sz w:val="20"/>
          <w:szCs w:val="20"/>
        </w:rPr>
        <w:t xml:space="preserve">сервитута </w:t>
      </w:r>
      <w:r w:rsidRPr="0084217C">
        <w:rPr>
          <w:rFonts w:asciiTheme="majorHAnsi" w:hAnsiTheme="majorHAnsi"/>
          <w:b/>
          <w:sz w:val="20"/>
          <w:szCs w:val="20"/>
        </w:rPr>
        <w:t xml:space="preserve">в целях </w:t>
      </w:r>
      <w:r w:rsidRPr="0084217C">
        <w:rPr>
          <w:rFonts w:asciiTheme="majorHAnsi" w:hAnsiTheme="majorHAnsi"/>
          <w:b/>
          <w:sz w:val="20"/>
          <w:szCs w:val="20"/>
        </w:rPr>
        <w:t>размещения тепловой сети «Тепловая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сеть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</w:p>
    <w:p w:rsidR="0084217C" w:rsidRDefault="00F116C0" w:rsidP="0084217C">
      <w:pPr>
        <w:jc w:val="center"/>
        <w:rPr>
          <w:rFonts w:asciiTheme="majorHAnsi" w:hAnsiTheme="majorHAnsi"/>
          <w:b/>
          <w:sz w:val="20"/>
          <w:szCs w:val="20"/>
        </w:rPr>
      </w:pPr>
      <w:r w:rsidRPr="0084217C">
        <w:rPr>
          <w:rFonts w:asciiTheme="majorHAnsi" w:hAnsiTheme="majorHAnsi"/>
          <w:b/>
          <w:sz w:val="20"/>
          <w:szCs w:val="20"/>
        </w:rPr>
        <w:t>по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пер.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 xml:space="preserve">Ростовскому </w:t>
      </w:r>
      <w:r w:rsidRPr="0084217C">
        <w:rPr>
          <w:rFonts w:asciiTheme="majorHAnsi" w:hAnsiTheme="majorHAnsi"/>
          <w:b/>
          <w:sz w:val="20"/>
          <w:szCs w:val="20"/>
        </w:rPr>
        <w:t xml:space="preserve">в </w:t>
      </w:r>
      <w:proofErr w:type="spellStart"/>
      <w:r w:rsidRPr="0084217C">
        <w:rPr>
          <w:rFonts w:asciiTheme="majorHAnsi" w:hAnsiTheme="majorHAnsi"/>
          <w:b/>
          <w:sz w:val="20"/>
          <w:szCs w:val="20"/>
        </w:rPr>
        <w:t>мкр</w:t>
      </w:r>
      <w:proofErr w:type="spellEnd"/>
      <w:r w:rsidRPr="0084217C">
        <w:rPr>
          <w:rFonts w:asciiTheme="majorHAnsi" w:hAnsiTheme="majorHAnsi"/>
          <w:b/>
          <w:sz w:val="20"/>
          <w:szCs w:val="20"/>
        </w:rPr>
        <w:t>.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им.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="005478D2" w:rsidRPr="0084217C">
        <w:rPr>
          <w:rFonts w:asciiTheme="majorHAnsi" w:hAnsiTheme="majorHAnsi"/>
          <w:b/>
          <w:sz w:val="20"/>
          <w:szCs w:val="20"/>
          <w:lang w:val="en-US"/>
        </w:rPr>
        <w:t>III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Интернационала от кот.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№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 xml:space="preserve">4» </w:t>
      </w:r>
    </w:p>
    <w:p w:rsidR="0042599E" w:rsidRPr="0084217C" w:rsidRDefault="00F116C0" w:rsidP="0084217C">
      <w:pPr>
        <w:jc w:val="center"/>
        <w:rPr>
          <w:rFonts w:asciiTheme="majorHAnsi" w:hAnsiTheme="majorHAnsi"/>
          <w:b/>
          <w:sz w:val="20"/>
          <w:szCs w:val="20"/>
        </w:rPr>
      </w:pPr>
      <w:r w:rsidRPr="0084217C">
        <w:rPr>
          <w:rFonts w:asciiTheme="majorHAnsi" w:hAnsiTheme="majorHAnsi"/>
          <w:b/>
          <w:sz w:val="20"/>
          <w:szCs w:val="20"/>
        </w:rPr>
        <w:t>(кадастровый</w:t>
      </w:r>
      <w:r w:rsidRPr="0084217C">
        <w:rPr>
          <w:rFonts w:asciiTheme="majorHAnsi" w:hAnsiTheme="majorHAnsi"/>
          <w:b/>
          <w:sz w:val="20"/>
          <w:szCs w:val="20"/>
        </w:rPr>
        <w:tab/>
        <w:t>номер</w:t>
      </w:r>
      <w:r w:rsidR="005478D2" w:rsidRPr="0084217C">
        <w:rPr>
          <w:rFonts w:asciiTheme="majorHAnsi" w:hAnsiTheme="majorHAnsi"/>
          <w:b/>
          <w:sz w:val="20"/>
          <w:szCs w:val="20"/>
        </w:rPr>
        <w:t xml:space="preserve"> </w:t>
      </w:r>
      <w:r w:rsidRPr="0084217C">
        <w:rPr>
          <w:rFonts w:asciiTheme="majorHAnsi" w:hAnsiTheme="majorHAnsi"/>
          <w:b/>
          <w:sz w:val="20"/>
          <w:szCs w:val="20"/>
        </w:rPr>
        <w:t>30:12:000000:9939)</w:t>
      </w:r>
      <w:r w:rsidR="005478D2" w:rsidRPr="0084217C">
        <w:rPr>
          <w:rFonts w:asciiTheme="majorHAnsi" w:hAnsiTheme="majorHAnsi"/>
          <w:b/>
          <w:sz w:val="20"/>
          <w:szCs w:val="20"/>
        </w:rPr>
        <w:t>»</w:t>
      </w:r>
    </w:p>
    <w:p w:rsidR="0042599E" w:rsidRPr="0084217C" w:rsidRDefault="00F116C0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МУП г. Астрахани «Коммунэнерго» № 01-19-739, письмом №</w:t>
      </w:r>
      <w:r w:rsidR="0084217C" w:rsidRPr="0084217C">
        <w:rPr>
          <w:rFonts w:ascii="Arial" w:hAnsi="Arial" w:cs="Arial"/>
          <w:sz w:val="18"/>
          <w:szCs w:val="18"/>
        </w:rPr>
        <w:t xml:space="preserve"> </w:t>
      </w:r>
      <w:r w:rsidRPr="0084217C">
        <w:rPr>
          <w:rFonts w:ascii="Arial" w:hAnsi="Arial" w:cs="Arial"/>
          <w:sz w:val="18"/>
          <w:szCs w:val="18"/>
        </w:rPr>
        <w:t xml:space="preserve">01-19-1216, в соответствии со ст. 23, </w:t>
      </w:r>
      <w:proofErr w:type="spellStart"/>
      <w:r w:rsidRPr="0084217C">
        <w:rPr>
          <w:rFonts w:ascii="Arial" w:hAnsi="Arial" w:cs="Arial"/>
          <w:sz w:val="18"/>
          <w:szCs w:val="18"/>
        </w:rPr>
        <w:t>ст.ст</w:t>
      </w:r>
      <w:proofErr w:type="spellEnd"/>
      <w:r w:rsidRPr="0084217C">
        <w:rPr>
          <w:rFonts w:ascii="Arial" w:hAnsi="Arial" w:cs="Arial"/>
          <w:sz w:val="18"/>
          <w:szCs w:val="18"/>
        </w:rPr>
        <w:t xml:space="preserve">. 39.38-39.43, 39.50 </w:t>
      </w:r>
      <w:r w:rsidRPr="0084217C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84217C">
        <w:rPr>
          <w:rFonts w:ascii="Arial" w:hAnsi="Arial" w:cs="Arial"/>
          <w:sz w:val="18"/>
          <w:szCs w:val="18"/>
        </w:rPr>
        <w:t>п</w:t>
      </w:r>
      <w:proofErr w:type="gramStart"/>
      <w:r w:rsidRPr="0084217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4217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</w:t>
      </w:r>
      <w:r w:rsidRPr="0084217C">
        <w:rPr>
          <w:rFonts w:ascii="Arial" w:hAnsi="Arial" w:cs="Arial"/>
          <w:sz w:val="18"/>
          <w:szCs w:val="18"/>
        </w:rPr>
        <w:t>ых тепловых сетей»: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116C0" w:rsidRPr="0084217C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г.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F116C0" w:rsidRPr="0084217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116C0" w:rsidRPr="0084217C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д.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46/2) публичный сервитут в целях размещ</w:t>
      </w:r>
      <w:r w:rsidR="00F116C0" w:rsidRPr="0084217C">
        <w:rPr>
          <w:rFonts w:ascii="Arial" w:hAnsi="Arial" w:cs="Arial"/>
          <w:sz w:val="18"/>
          <w:szCs w:val="18"/>
        </w:rPr>
        <w:t xml:space="preserve">ения тепловой сети «Тепловая сеть по пер. Ростовскому в </w:t>
      </w:r>
      <w:proofErr w:type="spellStart"/>
      <w:r w:rsidR="00F116C0" w:rsidRPr="0084217C">
        <w:rPr>
          <w:rFonts w:ascii="Arial" w:hAnsi="Arial" w:cs="Arial"/>
          <w:sz w:val="18"/>
          <w:szCs w:val="18"/>
        </w:rPr>
        <w:t>мкр</w:t>
      </w:r>
      <w:proofErr w:type="spellEnd"/>
      <w:r w:rsidR="00F116C0" w:rsidRPr="0084217C">
        <w:rPr>
          <w:rFonts w:ascii="Arial" w:hAnsi="Arial" w:cs="Arial"/>
          <w:sz w:val="18"/>
          <w:szCs w:val="18"/>
        </w:rPr>
        <w:t>.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им.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Pr="0084217C">
        <w:rPr>
          <w:rFonts w:ascii="Arial" w:hAnsi="Arial" w:cs="Arial"/>
          <w:sz w:val="18"/>
          <w:szCs w:val="18"/>
          <w:lang w:val="en-US"/>
        </w:rPr>
        <w:t>III</w:t>
      </w:r>
      <w:r w:rsidR="00F116C0" w:rsidRPr="0084217C">
        <w:rPr>
          <w:rFonts w:ascii="Arial" w:hAnsi="Arial" w:cs="Arial"/>
          <w:sz w:val="18"/>
          <w:szCs w:val="18"/>
        </w:rPr>
        <w:t xml:space="preserve"> Интернационала от кот.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№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4» (кадастровый номер 30:12:000000:9939) сроком на 49 лет в отношении расположенных на территории муниципального образования «Городской округ город Астрахань» земель, н</w:t>
      </w:r>
      <w:r w:rsidR="00F116C0" w:rsidRPr="0084217C">
        <w:rPr>
          <w:rFonts w:ascii="Arial" w:hAnsi="Arial" w:cs="Arial"/>
          <w:sz w:val="18"/>
          <w:szCs w:val="18"/>
        </w:rPr>
        <w:t>аходящихся в государственной или муниципальной собственности, и земельных участков</w:t>
      </w:r>
      <w:proofErr w:type="gramEnd"/>
      <w:r w:rsidR="00F116C0" w:rsidRPr="0084217C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F116C0" w:rsidRPr="0084217C">
        <w:rPr>
          <w:rFonts w:ascii="Arial" w:hAnsi="Arial" w:cs="Arial"/>
          <w:sz w:val="18"/>
          <w:szCs w:val="18"/>
        </w:rPr>
        <w:t>указанных</w:t>
      </w:r>
      <w:proofErr w:type="gramEnd"/>
      <w:r w:rsidR="00F116C0" w:rsidRPr="0084217C">
        <w:rPr>
          <w:rFonts w:ascii="Arial" w:hAnsi="Arial" w:cs="Arial"/>
          <w:sz w:val="18"/>
          <w:szCs w:val="18"/>
        </w:rPr>
        <w:t xml:space="preserve"> в приложении 1.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2. </w:t>
      </w:r>
      <w:r w:rsidR="00F116C0" w:rsidRPr="0084217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3. </w:t>
      </w:r>
      <w:r w:rsidR="00F116C0" w:rsidRPr="0084217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аварийных ситуаций устанавливается муниципальным унитарным</w:t>
      </w:r>
      <w:r w:rsidRP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 xml:space="preserve">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F116C0" w:rsidRPr="0084217C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</w:t>
      </w:r>
      <w:r w:rsidR="00F116C0" w:rsidRPr="0084217C">
        <w:rPr>
          <w:rFonts w:ascii="Arial" w:hAnsi="Arial" w:cs="Arial"/>
          <w:sz w:val="18"/>
          <w:szCs w:val="18"/>
        </w:rPr>
        <w:t>ием собственников (землепользователей, землевладельцев,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</w:t>
      </w:r>
      <w:r w:rsidR="00F116C0" w:rsidRPr="0084217C">
        <w:rPr>
          <w:rFonts w:ascii="Arial" w:hAnsi="Arial" w:cs="Arial"/>
          <w:sz w:val="18"/>
          <w:szCs w:val="18"/>
        </w:rPr>
        <w:t>ельства,</w:t>
      </w:r>
      <w:r w:rsidR="0084217C">
        <w:rPr>
          <w:rFonts w:ascii="Arial" w:hAnsi="Arial" w:cs="Arial"/>
          <w:sz w:val="18"/>
          <w:szCs w:val="18"/>
        </w:rPr>
        <w:t xml:space="preserve"> </w:t>
      </w:r>
      <w:r w:rsidR="00F116C0" w:rsidRPr="0084217C">
        <w:rPr>
          <w:rFonts w:ascii="Arial" w:hAnsi="Arial" w:cs="Arial"/>
          <w:sz w:val="18"/>
          <w:szCs w:val="18"/>
        </w:rPr>
        <w:t>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 4. </w:t>
      </w:r>
      <w:r w:rsidR="00F116C0" w:rsidRPr="0084217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</w:t>
      </w:r>
      <w:r w:rsidR="00F116C0" w:rsidRPr="0084217C">
        <w:rPr>
          <w:rFonts w:ascii="Arial" w:hAnsi="Arial" w:cs="Arial"/>
          <w:sz w:val="18"/>
          <w:szCs w:val="18"/>
        </w:rPr>
        <w:t>ный реестр недвижимости.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5. </w:t>
      </w:r>
      <w:r w:rsidR="00F116C0" w:rsidRPr="0084217C">
        <w:rPr>
          <w:rFonts w:ascii="Arial" w:hAnsi="Arial" w:cs="Arial"/>
          <w:sz w:val="18"/>
          <w:szCs w:val="18"/>
        </w:rPr>
        <w:t xml:space="preserve">На земельные участки, входящие в охранную зону тепловой сети,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</w:t>
      </w:r>
      <w:r w:rsidR="00F116C0" w:rsidRPr="0084217C">
        <w:rPr>
          <w:rFonts w:ascii="Arial" w:hAnsi="Arial" w:cs="Arial"/>
          <w:sz w:val="18"/>
          <w:szCs w:val="18"/>
        </w:rPr>
        <w:t>Федерации от 17.08.1992 № 197 «О типовых правилах охраны коммунальных тепловых сетей».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116C0" w:rsidRPr="0084217C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</w:t>
      </w:r>
      <w:r w:rsidR="00F116C0" w:rsidRPr="0084217C">
        <w:rPr>
          <w:rFonts w:ascii="Arial" w:hAnsi="Arial" w:cs="Arial"/>
          <w:sz w:val="18"/>
          <w:szCs w:val="18"/>
        </w:rPr>
        <w:t>ного образования «Городской округ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</w:t>
      </w:r>
      <w:r w:rsidR="00F116C0" w:rsidRPr="0084217C">
        <w:rPr>
          <w:rFonts w:ascii="Arial" w:hAnsi="Arial" w:cs="Arial"/>
          <w:sz w:val="18"/>
          <w:szCs w:val="18"/>
        </w:rPr>
        <w:t xml:space="preserve"> 8 статьи 39.50 Земельного кодекса Российской Федерации.</w:t>
      </w:r>
      <w:proofErr w:type="gramEnd"/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7. </w:t>
      </w:r>
      <w:r w:rsidR="00F116C0" w:rsidRPr="0084217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</w:t>
      </w:r>
      <w:r w:rsidR="00F116C0" w:rsidRPr="0084217C">
        <w:rPr>
          <w:rFonts w:ascii="Arial" w:hAnsi="Arial" w:cs="Arial"/>
          <w:sz w:val="18"/>
          <w:szCs w:val="18"/>
        </w:rPr>
        <w:t>пального образования «Городской округ город Астрахань»: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7.1. </w:t>
      </w:r>
      <w:r w:rsidR="00F116C0" w:rsidRPr="0084217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116C0" w:rsidRPr="0084217C">
        <w:rPr>
          <w:rFonts w:ascii="Arial" w:hAnsi="Arial" w:cs="Arial"/>
          <w:sz w:val="18"/>
          <w:szCs w:val="18"/>
        </w:rPr>
        <w:t>Росреестра</w:t>
      </w:r>
      <w:proofErr w:type="spellEnd"/>
      <w:r w:rsidR="00F116C0" w:rsidRPr="0084217C">
        <w:rPr>
          <w:rFonts w:ascii="Arial" w:hAnsi="Arial" w:cs="Arial"/>
          <w:sz w:val="18"/>
          <w:szCs w:val="18"/>
        </w:rPr>
        <w:t xml:space="preserve"> по Астр</w:t>
      </w:r>
      <w:r w:rsidR="00F116C0" w:rsidRPr="0084217C">
        <w:rPr>
          <w:rFonts w:ascii="Arial" w:hAnsi="Arial" w:cs="Arial"/>
          <w:sz w:val="18"/>
          <w:szCs w:val="18"/>
        </w:rPr>
        <w:t>аханской области.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7.2. </w:t>
      </w:r>
      <w:r w:rsidR="00F116C0" w:rsidRPr="0084217C">
        <w:rPr>
          <w:rFonts w:ascii="Arial" w:hAnsi="Arial" w:cs="Arial"/>
          <w:sz w:val="18"/>
          <w:szCs w:val="18"/>
        </w:rPr>
        <w:t xml:space="preserve">Направить МУП г. Астрахани «Коммунэнерго»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</w:t>
      </w:r>
      <w:r w:rsidR="00F116C0" w:rsidRPr="0084217C">
        <w:rPr>
          <w:rFonts w:ascii="Arial" w:hAnsi="Arial" w:cs="Arial"/>
          <w:sz w:val="18"/>
          <w:szCs w:val="18"/>
        </w:rPr>
        <w:t>копии документов, подтверждающих права указанных лиц на земельные участки.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7.3. </w:t>
      </w:r>
      <w:r w:rsidR="00F116C0" w:rsidRPr="0084217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2599E" w:rsidRPr="0084217C" w:rsidRDefault="005478D2" w:rsidP="008421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217C">
        <w:rPr>
          <w:rFonts w:ascii="Arial" w:hAnsi="Arial" w:cs="Arial"/>
          <w:sz w:val="18"/>
          <w:szCs w:val="18"/>
        </w:rPr>
        <w:t xml:space="preserve">8. </w:t>
      </w:r>
      <w:r w:rsidR="00F116C0" w:rsidRPr="0084217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</w:t>
      </w:r>
      <w:r w:rsidR="00F116C0" w:rsidRPr="0084217C">
        <w:rPr>
          <w:rFonts w:ascii="Arial" w:hAnsi="Arial" w:cs="Arial"/>
          <w:sz w:val="18"/>
          <w:szCs w:val="18"/>
        </w:rPr>
        <w:t xml:space="preserve"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116C0" w:rsidRPr="0084217C">
        <w:rPr>
          <w:rFonts w:ascii="Arial" w:hAnsi="Arial" w:cs="Arial"/>
          <w:sz w:val="18"/>
          <w:szCs w:val="18"/>
        </w:rPr>
        <w:t>разместить</w:t>
      </w:r>
      <w:proofErr w:type="gramEnd"/>
      <w:r w:rsidR="00F116C0" w:rsidRPr="0084217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</w:t>
      </w:r>
      <w:r w:rsidR="00F116C0" w:rsidRPr="0084217C">
        <w:rPr>
          <w:rFonts w:ascii="Arial" w:hAnsi="Arial" w:cs="Arial"/>
          <w:sz w:val="18"/>
          <w:szCs w:val="18"/>
        </w:rPr>
        <w:t>ахань» на официальном сайте администрации муниципального образования «Городской округ город Астрахань».</w:t>
      </w:r>
    </w:p>
    <w:p w:rsidR="0042599E" w:rsidRPr="005478D2" w:rsidRDefault="00F116C0" w:rsidP="005478D2">
      <w:pPr>
        <w:jc w:val="right"/>
        <w:rPr>
          <w:rFonts w:ascii="Arial" w:hAnsi="Arial" w:cs="Arial"/>
          <w:b/>
          <w:sz w:val="18"/>
          <w:szCs w:val="18"/>
        </w:rPr>
      </w:pPr>
      <w:r w:rsidRPr="005478D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5478D2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42599E" w:rsidRPr="005478D2" w:rsidRDefault="00F116C0" w:rsidP="005478D2">
      <w:pPr>
        <w:jc w:val="right"/>
        <w:rPr>
          <w:rFonts w:ascii="Arial" w:hAnsi="Arial" w:cs="Arial"/>
          <w:b/>
          <w:sz w:val="18"/>
          <w:szCs w:val="18"/>
        </w:rPr>
      </w:pPr>
      <w:r w:rsidRPr="005478D2">
        <w:rPr>
          <w:rFonts w:ascii="Arial" w:hAnsi="Arial" w:cs="Arial"/>
          <w:b/>
          <w:sz w:val="18"/>
          <w:szCs w:val="18"/>
        </w:rPr>
        <w:t>О.А. Полумордвинов</w:t>
      </w:r>
    </w:p>
    <w:p w:rsidR="0042599E" w:rsidRPr="005478D2" w:rsidRDefault="0042599E" w:rsidP="005478D2"/>
    <w:sectPr w:rsidR="0042599E" w:rsidRPr="005478D2" w:rsidSect="0040286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6C0" w:rsidRDefault="00F116C0">
      <w:r>
        <w:separator/>
      </w:r>
    </w:p>
  </w:endnote>
  <w:endnote w:type="continuationSeparator" w:id="0">
    <w:p w:rsidR="00F116C0" w:rsidRDefault="00F1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6C0" w:rsidRDefault="00F116C0"/>
  </w:footnote>
  <w:footnote w:type="continuationSeparator" w:id="0">
    <w:p w:rsidR="00F116C0" w:rsidRDefault="00F116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E19B3"/>
    <w:multiLevelType w:val="multilevel"/>
    <w:tmpl w:val="16004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2599E"/>
    <w:rsid w:val="00392468"/>
    <w:rsid w:val="0040286F"/>
    <w:rsid w:val="0042599E"/>
    <w:rsid w:val="00541C81"/>
    <w:rsid w:val="005478D2"/>
    <w:rsid w:val="0084217C"/>
    <w:rsid w:val="00C876C9"/>
    <w:rsid w:val="00F1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ind w:left="373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00"/>
      <w:ind w:left="17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ind w:left="373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00"/>
      <w:ind w:left="17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2023-12-14T08:07:00Z</dcterms:created>
  <dcterms:modified xsi:type="dcterms:W3CDTF">2023-12-14T08:54:00Z</dcterms:modified>
</cp:coreProperties>
</file>